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AE36" w14:textId="1C8A5DB3" w:rsidR="00E72C51" w:rsidRDefault="00E72C51" w:rsidP="00E72C51">
      <w:pPr>
        <w:pStyle w:val="Geenafstand"/>
      </w:pPr>
    </w:p>
    <w:p w14:paraId="71349FE7" w14:textId="00F70EE7" w:rsidR="00E72C51" w:rsidRPr="00E72C51" w:rsidRDefault="00E72C51" w:rsidP="00E72C51">
      <w:pPr>
        <w:pStyle w:val="Geenafstand"/>
        <w:rPr>
          <w:bCs/>
        </w:rPr>
      </w:pPr>
      <w:r w:rsidRPr="00E72C51">
        <w:rPr>
          <w:lang w:bidi="pl-PL"/>
        </w:rPr>
        <w:t>Dotyczy: ankieta zadowolenia rodziców</w:t>
      </w:r>
      <w:r w:rsidRPr="00E72C51">
        <w:rPr>
          <w:lang w:bidi="pl-PL"/>
        </w:rPr>
        <w:br/>
      </w:r>
    </w:p>
    <w:p w14:paraId="2D66CFAE" w14:textId="7AA3CD89" w:rsidR="00E72C51" w:rsidRPr="00E72C51" w:rsidRDefault="00E72C51" w:rsidP="00E72C51">
      <w:pPr>
        <w:pStyle w:val="Geenafstand"/>
      </w:pPr>
      <w:r w:rsidRPr="00E72C51">
        <w:rPr>
          <w:lang w:bidi="pl-PL"/>
        </w:rPr>
        <w:t>Drodzy rodzice/opiekunowie,</w:t>
      </w:r>
    </w:p>
    <w:p w14:paraId="5C3A1136" w14:textId="2C3F65D1" w:rsidR="00E72C51" w:rsidRPr="00E72C51" w:rsidRDefault="00E72C51" w:rsidP="00E72C51">
      <w:pPr>
        <w:pStyle w:val="Geenafstand"/>
      </w:pPr>
      <w:r w:rsidRPr="00E72C51">
        <w:rPr>
          <w:lang w:bidi="pl-PL"/>
        </w:rPr>
        <w:br/>
        <w:t>Niniejszym chcemy Was poinformować o zamiarze przeprowadzenia Ankiety zadowolenia rodziców dotyczącej placówki, do której uczęszcza Wasze dziecko. Ankieta zostanie przeprowadzana wśród wszystkich rodziców związanych z placówką i odnosi się zarówno do edukacji podstawowej, jak i przedszkolnej opieki nad dziećmi. Ankieta umożliwi nam zebranie Waszych opinii dotyczących działalności placówki. Wyniki ankiety zostaną wykorzystane do wprowadzenia dalszych ulepszeń placówki.</w:t>
      </w:r>
    </w:p>
    <w:p w14:paraId="3AB33E00" w14:textId="77777777" w:rsidR="00E72C51" w:rsidRPr="00E72C51" w:rsidRDefault="00E72C51" w:rsidP="00E72C51">
      <w:pPr>
        <w:pStyle w:val="Geenafstand"/>
        <w:rPr>
          <w:b/>
          <w:bCs/>
        </w:rPr>
      </w:pPr>
    </w:p>
    <w:p w14:paraId="095E69BC" w14:textId="77777777" w:rsidR="00E72C51" w:rsidRPr="00E72C51" w:rsidRDefault="00E72C51" w:rsidP="00E72C51">
      <w:pPr>
        <w:pStyle w:val="Geenafstand"/>
      </w:pPr>
      <w:r w:rsidRPr="00E72C51">
        <w:rPr>
          <w:b/>
          <w:lang w:bidi="pl-PL"/>
        </w:rPr>
        <w:t xml:space="preserve">Metoda pracy </w:t>
      </w:r>
    </w:p>
    <w:p w14:paraId="060AFBB6" w14:textId="6993156A" w:rsidR="00E72C51" w:rsidRPr="00E72C51" w:rsidRDefault="7216B001" w:rsidP="00E72C51">
      <w:pPr>
        <w:pStyle w:val="Geenafstand"/>
      </w:pPr>
      <w:r>
        <w:rPr>
          <w:lang w:bidi="pl-PL"/>
        </w:rPr>
        <w:t xml:space="preserve">Wkrótce otrzymacie e-mail od DUO Onderwijsonderzoek &amp; Advies z zaproszeniem do wypełnienia ankiety online. </w:t>
      </w:r>
      <w:r>
        <w:rPr>
          <w:u w:val="single"/>
          <w:lang w:bidi="pl-PL"/>
        </w:rPr>
        <w:t>W rodzinie zaproszenie otrzyma jeden rodzic/opiekun</w:t>
      </w:r>
      <w:r>
        <w:rPr>
          <w:lang w:bidi="pl-PL"/>
        </w:rPr>
        <w:t>, z wyjątkiem rodziców rozwiedzionych. We wspomnianej wiadomości e-mail znajdziecie link, który automatycznie przeniesie Was do pierwszego ekranu ankiety. Wypełnienie ankiety zajmie około 15-20 minut.</w:t>
      </w:r>
    </w:p>
    <w:p w14:paraId="6E67213F" w14:textId="77777777" w:rsidR="00E72C51" w:rsidRPr="00E72C51" w:rsidRDefault="00E72C51" w:rsidP="00E72C51">
      <w:pPr>
        <w:pStyle w:val="Geenafstand"/>
      </w:pPr>
    </w:p>
    <w:p w14:paraId="05736D92" w14:textId="77777777" w:rsidR="00E72C51" w:rsidRPr="00E72C51" w:rsidRDefault="00E72C51" w:rsidP="00E72C51">
      <w:pPr>
        <w:pStyle w:val="Geenafstand"/>
        <w:rPr>
          <w:b/>
        </w:rPr>
      </w:pPr>
      <w:r w:rsidRPr="00E72C51">
        <w:rPr>
          <w:b/>
          <w:lang w:bidi="pl-PL"/>
        </w:rPr>
        <w:t>Prywatność</w:t>
      </w:r>
    </w:p>
    <w:p w14:paraId="383F1AEF" w14:textId="343F9E9E" w:rsidR="00E72C51" w:rsidRDefault="00E72C51" w:rsidP="00E72C51">
      <w:pPr>
        <w:pStyle w:val="Geenafstand"/>
        <w:rPr>
          <w:rStyle w:val="Hyperlink"/>
          <w:rFonts w:cstheme="minorHAnsi"/>
        </w:rPr>
      </w:pPr>
      <w:r w:rsidRPr="00E72C51">
        <w:rPr>
          <w:lang w:bidi="pl-PL"/>
        </w:rPr>
        <w:t xml:space="preserve">Współpraca z DUO Onderwijsonderzoek &amp; Advies przebiega w zgodzie z założeniami ustawy RODO (AVG), obowiązującymi od 25 maja 2018 roku. Chcemy przy tym podkreślić, że Wasze dane będą traktowane całkowicie anonimowo. Możecie zatem bez wahania wypełnić otrzymaną ankietę. Dla uzyskania dalszych informacji nt. polityki prywatności DUO Onderwijsonderzoek &amp; Advies prosimy o odwiedzenie strony internetowej: </w:t>
      </w:r>
      <w:hyperlink r:id="rId10" w:history="1">
        <w:r w:rsidRPr="00E72C51">
          <w:rPr>
            <w:rStyle w:val="Hyperlink"/>
            <w:rFonts w:cstheme="minorHAnsi"/>
            <w:lang w:bidi="pl-PL"/>
          </w:rPr>
          <w:t>http://www.duo-onderwijsonderzoek.nl/privacy/</w:t>
        </w:r>
      </w:hyperlink>
    </w:p>
    <w:p w14:paraId="07B4DACF" w14:textId="77777777" w:rsidR="00E72C51" w:rsidRPr="00E72C51" w:rsidRDefault="00E72C51" w:rsidP="00E72C51">
      <w:pPr>
        <w:pStyle w:val="Geenafstand"/>
      </w:pPr>
    </w:p>
    <w:p w14:paraId="67F912B2" w14:textId="77777777" w:rsidR="00E72C51" w:rsidRPr="00E72C51" w:rsidRDefault="00E72C51" w:rsidP="00E72C51">
      <w:pPr>
        <w:pStyle w:val="Geenafstand"/>
        <w:rPr>
          <w:b/>
        </w:rPr>
      </w:pPr>
      <w:r w:rsidRPr="00E72C51">
        <w:rPr>
          <w:b/>
          <w:lang w:bidi="pl-PL"/>
        </w:rPr>
        <w:t>Wyniki ankiety</w:t>
      </w:r>
    </w:p>
    <w:p w14:paraId="594F28A1" w14:textId="39F91B5B" w:rsidR="00E72C51" w:rsidRPr="00E72C51" w:rsidRDefault="00E72C51" w:rsidP="00E72C51">
      <w:pPr>
        <w:pStyle w:val="Geenafstand"/>
      </w:pPr>
      <w:r w:rsidRPr="00E72C51">
        <w:rPr>
          <w:lang w:bidi="pl-PL"/>
        </w:rPr>
        <w:t>Wyniki badań DUO Onderwijsonderzoek &amp; Advies zostaną opublikowane w biuletynie i na naszej stronie internetowej.</w:t>
      </w:r>
    </w:p>
    <w:p w14:paraId="4CD68CE4" w14:textId="77777777" w:rsidR="00E72C51" w:rsidRPr="00E72C51" w:rsidRDefault="00E72C51" w:rsidP="00E72C51">
      <w:pPr>
        <w:pStyle w:val="Geenafstand"/>
      </w:pPr>
    </w:p>
    <w:p w14:paraId="5DE7EFF3" w14:textId="77777777" w:rsidR="00E72C51" w:rsidRPr="00E72C51" w:rsidRDefault="00E72C51" w:rsidP="00E72C51">
      <w:pPr>
        <w:pStyle w:val="Geenafstand"/>
        <w:rPr>
          <w:b/>
          <w:bCs/>
        </w:rPr>
      </w:pPr>
      <w:r w:rsidRPr="00E72C51">
        <w:rPr>
          <w:b/>
          <w:lang w:bidi="pl-PL"/>
        </w:rPr>
        <w:t>Pytania</w:t>
      </w:r>
    </w:p>
    <w:p w14:paraId="25ED376A" w14:textId="77777777" w:rsidR="00E72C51" w:rsidRPr="00E72C51" w:rsidRDefault="00E72C51" w:rsidP="00E72C51">
      <w:pPr>
        <w:pStyle w:val="Geenafstand"/>
      </w:pPr>
      <w:r w:rsidRPr="00E72C51">
        <w:rPr>
          <w:lang w:bidi="pl-PL"/>
        </w:rPr>
        <w:t xml:space="preserve">Jeśli macie jakiekolwiek pytania dotyczące ankiety, Raoul Hakkenberg van Gaasbeek (lider projektu) chętnie na nie odpowie, prosimy o kontakt: telefonicznie: tel.nr 030-2631084 lub przez e-mail na adres: </w:t>
      </w:r>
      <w:hyperlink r:id="rId11" w:history="1">
        <w:r w:rsidRPr="00E72C51">
          <w:rPr>
            <w:rStyle w:val="Hyperlink"/>
            <w:rFonts w:cstheme="minorHAnsi"/>
            <w:lang w:bidi="pl-PL"/>
          </w:rPr>
          <w:t>to@duo-onderwijsonderzoek.nl</w:t>
        </w:r>
      </w:hyperlink>
      <w:r w:rsidRPr="00E72C51">
        <w:rPr>
          <w:lang w:bidi="pl-PL"/>
        </w:rPr>
        <w:t>.</w:t>
      </w:r>
    </w:p>
    <w:p w14:paraId="187393D5" w14:textId="249B3DE3" w:rsidR="00E72C51" w:rsidRDefault="00E72C51" w:rsidP="00E72C51">
      <w:pPr>
        <w:pStyle w:val="Geenafstand"/>
      </w:pPr>
    </w:p>
    <w:p w14:paraId="72A20068" w14:textId="77777777" w:rsidR="00E72C51" w:rsidRPr="00E72C51" w:rsidRDefault="00E72C51" w:rsidP="00E72C51">
      <w:pPr>
        <w:pStyle w:val="Geenafstand"/>
      </w:pPr>
    </w:p>
    <w:p w14:paraId="24FB204E" w14:textId="77777777" w:rsidR="00E72C51" w:rsidRPr="00E72C51" w:rsidRDefault="00E72C51" w:rsidP="00E72C51">
      <w:pPr>
        <w:pStyle w:val="Geenafstand"/>
      </w:pPr>
      <w:r w:rsidRPr="00E72C51">
        <w:rPr>
          <w:lang w:bidi="pl-PL"/>
        </w:rPr>
        <w:t>Wypełniając ankietę korzystacie z możliwości podzielenia się Waszymi obserwacjami i wnosicie konstruktywny wkład w rozwój naszej placówki.</w:t>
      </w:r>
    </w:p>
    <w:p w14:paraId="51132694" w14:textId="54812673" w:rsidR="00E72C51" w:rsidRDefault="00E72C51" w:rsidP="00E72C51">
      <w:pPr>
        <w:pStyle w:val="Geenafstand"/>
      </w:pPr>
    </w:p>
    <w:p w14:paraId="79ACF299" w14:textId="77777777" w:rsidR="005B6303" w:rsidRPr="00E72C51" w:rsidRDefault="005B6303" w:rsidP="00E72C51">
      <w:pPr>
        <w:pStyle w:val="Geenafstand"/>
      </w:pPr>
    </w:p>
    <w:p w14:paraId="66BBD83A" w14:textId="2D234571" w:rsidR="00E72C51" w:rsidRPr="00E72C51" w:rsidRDefault="00E72C51" w:rsidP="00E72C51">
      <w:pPr>
        <w:pStyle w:val="Geenafstand"/>
      </w:pPr>
      <w:r w:rsidRPr="00E72C51">
        <w:rPr>
          <w:lang w:bidi="pl-PL"/>
        </w:rPr>
        <w:t>Z góry dziękuję za współpracę!</w:t>
      </w:r>
    </w:p>
    <w:p w14:paraId="1283A437" w14:textId="77777777" w:rsidR="005B6303" w:rsidRDefault="005B6303" w:rsidP="00E72C51">
      <w:pPr>
        <w:pStyle w:val="Geenafstand"/>
      </w:pPr>
    </w:p>
    <w:p w14:paraId="4F630874" w14:textId="7AE3DC34" w:rsidR="00E72C51" w:rsidRPr="00E72C51" w:rsidRDefault="00E72C51" w:rsidP="00E72C51">
      <w:pPr>
        <w:pStyle w:val="Geenafstand"/>
      </w:pPr>
      <w:r w:rsidRPr="00E72C51">
        <w:rPr>
          <w:lang w:bidi="pl-PL"/>
        </w:rPr>
        <w:t> </w:t>
      </w:r>
    </w:p>
    <w:p w14:paraId="5AADC8BB" w14:textId="77777777" w:rsidR="00E72C51" w:rsidRDefault="00E72C51" w:rsidP="00E72C51">
      <w:pPr>
        <w:pStyle w:val="Geenafstand"/>
      </w:pPr>
      <w:r w:rsidRPr="00E72C51">
        <w:rPr>
          <w:lang w:bidi="pl-PL"/>
        </w:rPr>
        <w:t xml:space="preserve">Z poważaniem, </w:t>
      </w:r>
    </w:p>
    <w:p w14:paraId="25482CC0" w14:textId="47A3E2E4" w:rsidR="00E72C51" w:rsidRPr="00E72C51" w:rsidRDefault="00E72C51" w:rsidP="00E72C51">
      <w:pPr>
        <w:pStyle w:val="Geenafstand"/>
      </w:pPr>
      <w:r w:rsidRPr="00E72C51">
        <w:rPr>
          <w:lang w:bidi="pl-PL"/>
        </w:rPr>
        <w:br/>
        <w:t>Niek Barendregt, Przewodniczący Zarządu UN1EK Onderwijs en Opvang</w:t>
      </w:r>
      <w:r w:rsidRPr="00E72C51">
        <w:rPr>
          <w:lang w:bidi="pl-PL"/>
        </w:rPr>
        <w:br/>
      </w:r>
    </w:p>
    <w:p w14:paraId="5CE976B9" w14:textId="77777777" w:rsidR="00E72C51" w:rsidRPr="00E72C51" w:rsidRDefault="00E72C51" w:rsidP="00E72C51">
      <w:pPr>
        <w:pStyle w:val="Geenafstand"/>
      </w:pPr>
    </w:p>
    <w:p w14:paraId="25043DF2" w14:textId="77777777" w:rsidR="00C76DE2" w:rsidRDefault="00C76DE2" w:rsidP="00C76DE2">
      <w:pPr>
        <w:pStyle w:val="Geenafstand"/>
        <w:rPr>
          <w:bCs/>
        </w:rPr>
      </w:pPr>
    </w:p>
    <w:p w14:paraId="061005CB" w14:textId="77777777" w:rsidR="00410C3A" w:rsidRDefault="00410C3A">
      <w:pPr>
        <w:spacing w:after="160" w:line="259" w:lineRule="auto"/>
        <w:rPr>
          <w:rFonts w:asciiTheme="minorHAnsi" w:eastAsiaTheme="minorHAnsi" w:hAnsiTheme="minorHAnsi" w:cstheme="minorBidi"/>
          <w:bCs/>
          <w:sz w:val="22"/>
          <w:szCs w:val="22"/>
          <w:lang w:eastAsia="en-US"/>
        </w:rPr>
      </w:pPr>
      <w:r>
        <w:rPr>
          <w:lang w:bidi="pl-PL"/>
        </w:rPr>
        <w:br w:type="page"/>
      </w:r>
    </w:p>
    <w:p w14:paraId="329E60DF" w14:textId="77777777" w:rsidR="00410C3A" w:rsidRDefault="00410C3A" w:rsidP="00C76DE2">
      <w:pPr>
        <w:pStyle w:val="Geenafstand"/>
        <w:rPr>
          <w:bCs/>
        </w:rPr>
      </w:pPr>
    </w:p>
    <w:p w14:paraId="4003D6A8" w14:textId="2FBAF6E4" w:rsidR="00C76DE2" w:rsidRPr="007C7A91" w:rsidRDefault="00C76DE2" w:rsidP="00C76DE2">
      <w:pPr>
        <w:pStyle w:val="Geenafstand"/>
        <w:rPr>
          <w:bCs/>
        </w:rPr>
      </w:pPr>
      <w:r w:rsidRPr="007C7A91">
        <w:rPr>
          <w:lang w:bidi="pl-PL"/>
        </w:rPr>
        <w:t xml:space="preserve">Dotyczy: ankieta zadowolenia uczniów </w:t>
      </w:r>
    </w:p>
    <w:p w14:paraId="5DF4DB6B" w14:textId="77777777" w:rsidR="00C76DE2" w:rsidRPr="007C7A91" w:rsidRDefault="00C76DE2" w:rsidP="00C76DE2">
      <w:pPr>
        <w:pStyle w:val="Geenafstand"/>
      </w:pPr>
    </w:p>
    <w:p w14:paraId="15926E1E" w14:textId="77777777" w:rsidR="00C76DE2" w:rsidRPr="007C7A91" w:rsidRDefault="00C76DE2" w:rsidP="00C76DE2">
      <w:pPr>
        <w:pStyle w:val="Geenafstand"/>
      </w:pPr>
      <w:r w:rsidRPr="007C7A91">
        <w:rPr>
          <w:lang w:bidi="pl-PL"/>
        </w:rPr>
        <w:t>Drodzy rodzice/opiekunowie,</w:t>
      </w:r>
    </w:p>
    <w:p w14:paraId="2D972B00" w14:textId="77777777" w:rsidR="00C76DE2" w:rsidRPr="007C7A91" w:rsidRDefault="00C76DE2" w:rsidP="00C76DE2">
      <w:pPr>
        <w:pStyle w:val="Geenafstand"/>
      </w:pPr>
    </w:p>
    <w:p w14:paraId="1B595806" w14:textId="77777777" w:rsidR="00C76DE2" w:rsidRPr="007C7A91" w:rsidRDefault="00C76DE2" w:rsidP="00C76DE2">
      <w:pPr>
        <w:pStyle w:val="Geenafstand"/>
      </w:pPr>
      <w:r w:rsidRPr="007C7A91">
        <w:rPr>
          <w:lang w:bidi="pl-PL"/>
        </w:rPr>
        <w:t xml:space="preserve">Niniejszym chcę Was poinformować o zamiarze przeprowadzenia Ankiety zadowolenia uczniów dotyczącej placówki, do której uczęszcza Wasze dziecko. Ankieta ta zostanie przeprowadzona przez DUO Onderwijsonderzoek &amp; Advies. Uczniowie z grup od 5 do 8 wypełnią ankietę online w szkole. Wypełniając ankietę uczniowie mogą wskazać w jakim stopniu są (nie) zadowoleni z (m.in.) edukacji, poziomu bezpieczeństwa socjalnego, udogodnień oraz ewentualnie z działalności BSO. Ankieta pozwoli nam uzyskać dobry obraz tego, co dzieci myślą o naszej placówce. Wyniki ankiety zostaną wykorzystane do wprowadzenia dalszych ulepszeń placówki. </w:t>
      </w:r>
    </w:p>
    <w:p w14:paraId="4D929A6C" w14:textId="77777777" w:rsidR="00C76DE2" w:rsidRPr="007C7A91" w:rsidRDefault="00C76DE2" w:rsidP="00C76DE2">
      <w:pPr>
        <w:pStyle w:val="Geenafstand"/>
      </w:pPr>
    </w:p>
    <w:p w14:paraId="0C3AFC93" w14:textId="77777777" w:rsidR="00C76DE2" w:rsidRPr="007C7A91" w:rsidRDefault="00C76DE2" w:rsidP="00C76DE2">
      <w:pPr>
        <w:pStyle w:val="Geenafstand"/>
        <w:rPr>
          <w:b/>
        </w:rPr>
      </w:pPr>
      <w:r w:rsidRPr="007C7A91">
        <w:rPr>
          <w:b/>
          <w:lang w:bidi="pl-PL"/>
        </w:rPr>
        <w:t>Prywatność</w:t>
      </w:r>
    </w:p>
    <w:p w14:paraId="4DF856FD" w14:textId="77777777" w:rsidR="00C76DE2" w:rsidRPr="007C7A91" w:rsidRDefault="00C76DE2" w:rsidP="00C76DE2">
      <w:pPr>
        <w:pStyle w:val="Geenafstand"/>
      </w:pPr>
      <w:r w:rsidRPr="007C7A91">
        <w:rPr>
          <w:lang w:bidi="pl-PL"/>
        </w:rPr>
        <w:t>DUO Onderwijsonderzoek &amp; Advies gwarantuje prywatność dzieci w następujący sposób:</w:t>
      </w:r>
    </w:p>
    <w:p w14:paraId="4B2DFB9B" w14:textId="77777777" w:rsidR="00C76DE2" w:rsidRPr="007C7A91" w:rsidRDefault="00C76DE2" w:rsidP="00C76DE2">
      <w:pPr>
        <w:pStyle w:val="Geenafstand"/>
        <w:numPr>
          <w:ilvl w:val="0"/>
          <w:numId w:val="14"/>
        </w:numPr>
      </w:pPr>
      <w:r w:rsidRPr="007C7A91">
        <w:rPr>
          <w:lang w:bidi="pl-PL"/>
        </w:rPr>
        <w:t>Nauczyciel/ placówka nie ma wglądu w odpowiedzi poszczególnych uczniów.</w:t>
      </w:r>
    </w:p>
    <w:p w14:paraId="3E1A3F07" w14:textId="77777777" w:rsidR="00C76DE2" w:rsidRPr="007C7A91" w:rsidRDefault="00C76DE2" w:rsidP="00C76DE2">
      <w:pPr>
        <w:pStyle w:val="Geenafstand"/>
        <w:numPr>
          <w:ilvl w:val="0"/>
          <w:numId w:val="14"/>
        </w:numPr>
      </w:pPr>
      <w:r w:rsidRPr="007C7A91">
        <w:rPr>
          <w:lang w:bidi="pl-PL"/>
        </w:rPr>
        <w:t xml:space="preserve">DUO Onderwijsonderzoek &amp; Advies zapewnia prywatność wszystkich uczniów i gwarantuje, że ich opinie nie zostaną udostępnione innym. Odpowiedzi zawarte w ankiecie trafiają bezpośrednio do DUO Onderwijsonderzoek &amp; Advies, a plik z odpowiedziami uczniów nie zostanie przekazany naszej placówce. Ponadto, DUO Onderwijsonderzoek &amp; Advies gwarantuje, że poszczególne dzieci i ich odpowiedzi nie będą rozpoznawalne w raporcie. Odpowiedzi uczniów nigdy nie są powiązane z imieniem i nazwiskiem dziecka, ani jego innymi danymi osobowymi. </w:t>
      </w:r>
    </w:p>
    <w:p w14:paraId="0FF0C198" w14:textId="77777777" w:rsidR="00C76DE2" w:rsidRPr="007C7A91" w:rsidRDefault="00C76DE2" w:rsidP="00C76DE2">
      <w:pPr>
        <w:pStyle w:val="Geenafstand"/>
        <w:numPr>
          <w:ilvl w:val="0"/>
          <w:numId w:val="14"/>
        </w:numPr>
      </w:pPr>
      <w:r w:rsidRPr="007C7A91">
        <w:rPr>
          <w:lang w:bidi="pl-PL"/>
        </w:rPr>
        <w:t xml:space="preserve">DUO Onderwijsonderzoek &amp; Advies działa zgodnie z wymogami holenderskiego Organu Ochrony Danych (Autoriteit Persoonsgegevens). </w:t>
      </w:r>
    </w:p>
    <w:p w14:paraId="223F93BA" w14:textId="77777777" w:rsidR="00C76DE2" w:rsidRPr="007C7A91" w:rsidRDefault="00C76DE2" w:rsidP="00C76DE2">
      <w:pPr>
        <w:pStyle w:val="Geenafstand"/>
      </w:pPr>
    </w:p>
    <w:p w14:paraId="7C130030" w14:textId="77777777" w:rsidR="00C76DE2" w:rsidRPr="007C7A91" w:rsidRDefault="00C76DE2" w:rsidP="00C76DE2">
      <w:pPr>
        <w:pStyle w:val="Geenafstand"/>
        <w:rPr>
          <w:b/>
        </w:rPr>
      </w:pPr>
      <w:r w:rsidRPr="007C7A91">
        <w:rPr>
          <w:b/>
          <w:lang w:bidi="pl-PL"/>
        </w:rPr>
        <w:t>Odmowa udziału</w:t>
      </w:r>
    </w:p>
    <w:p w14:paraId="7FFB256C" w14:textId="45F1444F" w:rsidR="00C76DE2" w:rsidRPr="007C7A91" w:rsidRDefault="00C76DE2" w:rsidP="00C76DE2">
      <w:pPr>
        <w:pStyle w:val="Geenafstand"/>
      </w:pPr>
      <w:r w:rsidRPr="007C7A91">
        <w:rPr>
          <w:lang w:bidi="pl-PL"/>
        </w:rPr>
        <w:t xml:space="preserve">Jeśli </w:t>
      </w:r>
      <w:r w:rsidRPr="007C7A91">
        <w:rPr>
          <w:u w:val="single"/>
          <w:lang w:bidi="pl-PL"/>
        </w:rPr>
        <w:t>nie</w:t>
      </w:r>
      <w:r w:rsidRPr="007C7A91">
        <w:rPr>
          <w:lang w:bidi="pl-PL"/>
        </w:rPr>
        <w:t xml:space="preserve"> chcecie, aby Wasze dziecko wypełniało Ankietę zadowolenia uczniów, możecie odmówić udziału, wypełniając poniższy formularz i przekazując go dyrektorowi/nauczycielowi. Dziecko nie będzie wypełniać ankiety. W powyższym przypadku prosimy o reakcję </w:t>
      </w:r>
      <w:r w:rsidRPr="007C7A91">
        <w:rPr>
          <w:u w:val="single"/>
          <w:lang w:bidi="pl-PL"/>
        </w:rPr>
        <w:t>nie później niż w piątek 11 listopada</w:t>
      </w:r>
      <w:r w:rsidRPr="007C7A91">
        <w:rPr>
          <w:lang w:bidi="pl-PL"/>
        </w:rPr>
        <w:t>.</w:t>
      </w:r>
    </w:p>
    <w:p w14:paraId="60D7A754" w14:textId="77777777" w:rsidR="00C76DE2" w:rsidRPr="007C7A91" w:rsidRDefault="00C76DE2" w:rsidP="00C76DE2">
      <w:pPr>
        <w:pStyle w:val="Geenafstand"/>
      </w:pPr>
    </w:p>
    <w:p w14:paraId="4C3B2E89" w14:textId="77777777" w:rsidR="00C76DE2" w:rsidRPr="007C7A91" w:rsidRDefault="00C76DE2" w:rsidP="00C76DE2">
      <w:pPr>
        <w:pStyle w:val="Geenafstand"/>
        <w:rPr>
          <w:b/>
        </w:rPr>
      </w:pPr>
      <w:r w:rsidRPr="007C7A91">
        <w:rPr>
          <w:b/>
          <w:lang w:bidi="pl-PL"/>
        </w:rPr>
        <w:t>Pytania</w:t>
      </w:r>
    </w:p>
    <w:p w14:paraId="157522A0" w14:textId="77777777" w:rsidR="00C76DE2" w:rsidRPr="007C7A91" w:rsidRDefault="00C76DE2" w:rsidP="00C76DE2">
      <w:pPr>
        <w:pStyle w:val="Geenafstand"/>
      </w:pPr>
      <w:r w:rsidRPr="007C7A91">
        <w:rPr>
          <w:lang w:bidi="pl-PL"/>
        </w:rPr>
        <w:t xml:space="preserve">Jeśli macie jakiekolwiek pytania dotyczące ankiety, Raoul Hakkenberg van Gaasbeek (lider projektu DUO Onderwijsonderzoek &amp; Advies) z przyjemnością Wam pomoże. Można się z nim skontaktować telefonicznie: tel.nr 030-2631084 lub e-mailem: </w:t>
      </w:r>
      <w:hyperlink r:id="rId12" w:history="1">
        <w:r w:rsidRPr="00A26BEF">
          <w:rPr>
            <w:rStyle w:val="Hyperlink"/>
            <w:lang w:bidi="pl-PL"/>
          </w:rPr>
          <w:t>to@duo-onderwijsonderzoek.nl</w:t>
        </w:r>
      </w:hyperlink>
      <w:r w:rsidRPr="007C7A91">
        <w:rPr>
          <w:lang w:bidi="pl-PL"/>
        </w:rPr>
        <w:t xml:space="preserve">. </w:t>
      </w:r>
    </w:p>
    <w:p w14:paraId="49BE1A55" w14:textId="77777777" w:rsidR="00C76DE2" w:rsidRDefault="00C76DE2" w:rsidP="00C76DE2">
      <w:pPr>
        <w:pStyle w:val="Geenafstand"/>
      </w:pPr>
    </w:p>
    <w:p w14:paraId="1D05104A" w14:textId="77777777" w:rsidR="00C76DE2" w:rsidRPr="007C7A91" w:rsidRDefault="00C76DE2" w:rsidP="00C76DE2">
      <w:pPr>
        <w:pStyle w:val="Geenafstand"/>
      </w:pPr>
    </w:p>
    <w:p w14:paraId="7148044C" w14:textId="210356C3" w:rsidR="00C76DE2" w:rsidRPr="007C7A91" w:rsidRDefault="00C76DE2" w:rsidP="00C76DE2">
      <w:pPr>
        <w:pStyle w:val="Geenafstand"/>
      </w:pPr>
      <w:r w:rsidRPr="007C7A91">
        <w:rPr>
          <w:lang w:bidi="pl-PL"/>
        </w:rPr>
        <w:t>Z poważaniem,</w:t>
      </w:r>
    </w:p>
    <w:p w14:paraId="72D9CBAC" w14:textId="32BBAEE3" w:rsidR="00C76DE2" w:rsidRPr="007C7A91" w:rsidRDefault="003236CD" w:rsidP="00C76DE2">
      <w:pPr>
        <w:pStyle w:val="Geenafstand"/>
      </w:pPr>
      <w:r w:rsidRPr="003236CD">
        <w:rPr>
          <w:highlight w:val="yellow"/>
          <w:lang w:bidi="pl-PL"/>
        </w:rPr>
        <w:t>IKC-DIRECTEUR</w:t>
      </w:r>
    </w:p>
    <w:p w14:paraId="28676D43" w14:textId="77777777" w:rsidR="00C76DE2" w:rsidRPr="007C7A91" w:rsidRDefault="00C76DE2" w:rsidP="00C76DE2">
      <w:pPr>
        <w:pStyle w:val="Geenafstand"/>
      </w:pPr>
    </w:p>
    <w:p w14:paraId="412183F3" w14:textId="77777777" w:rsidR="00410C3A" w:rsidRDefault="00410C3A" w:rsidP="00C76DE2">
      <w:pPr>
        <w:pStyle w:val="Geenafstand"/>
        <w:rPr>
          <w:b/>
        </w:rPr>
      </w:pPr>
    </w:p>
    <w:p w14:paraId="0A3E0E64" w14:textId="18243C14" w:rsidR="00C76DE2" w:rsidRPr="007C7A91" w:rsidRDefault="00C76DE2" w:rsidP="00C76DE2">
      <w:pPr>
        <w:pStyle w:val="Geenafstand"/>
        <w:rPr>
          <w:b/>
        </w:rPr>
      </w:pPr>
      <w:r w:rsidRPr="007C7A91">
        <w:rPr>
          <w:b/>
          <w:lang w:bidi="pl-PL"/>
        </w:rPr>
        <w:t>Odmowa udziału w Ankiecie zadowolenia uczniów</w:t>
      </w:r>
    </w:p>
    <w:p w14:paraId="09BAD193" w14:textId="77777777" w:rsidR="00C76DE2" w:rsidRPr="007C7A91" w:rsidRDefault="00C76DE2" w:rsidP="00C76DE2">
      <w:pPr>
        <w:pStyle w:val="Geenafstand"/>
      </w:pPr>
    </w:p>
    <w:p w14:paraId="5F0698B4" w14:textId="77777777" w:rsidR="00C76DE2" w:rsidRPr="007C7A91" w:rsidRDefault="00C76DE2" w:rsidP="00C76DE2">
      <w:pPr>
        <w:pStyle w:val="Geenafstand"/>
      </w:pPr>
      <w:r w:rsidRPr="007C7A91">
        <w:rPr>
          <w:u w:val="single"/>
          <w:lang w:bidi="pl-PL"/>
        </w:rPr>
        <w:t>Nie</w:t>
      </w:r>
      <w:r w:rsidRPr="007C7A91">
        <w:rPr>
          <w:lang w:bidi="pl-PL"/>
        </w:rPr>
        <w:t xml:space="preserve"> wyrażam zgody na udział mojego dziecka w Ankiecie zadowolenia uczniów.</w:t>
      </w:r>
    </w:p>
    <w:p w14:paraId="1B1D1E9A" w14:textId="77777777" w:rsidR="00C76DE2" w:rsidRPr="007C7A91" w:rsidRDefault="00C76DE2" w:rsidP="00C76DE2">
      <w:pPr>
        <w:pStyle w:val="Geenafstand"/>
      </w:pPr>
    </w:p>
    <w:p w14:paraId="472BB6A3" w14:textId="77777777" w:rsidR="00C76DE2" w:rsidRPr="007C7A91" w:rsidRDefault="00C76DE2" w:rsidP="00C76DE2">
      <w:pPr>
        <w:pStyle w:val="Geenafstand"/>
      </w:pPr>
      <w:r w:rsidRPr="007C7A91">
        <w:rPr>
          <w:lang w:bidi="pl-PL"/>
        </w:rPr>
        <w:t>Imię i nazwisko dziecka: ………………………………………………………………………………………………</w:t>
      </w:r>
    </w:p>
    <w:p w14:paraId="730A69FF" w14:textId="77777777" w:rsidR="00C76DE2" w:rsidRPr="007C7A91" w:rsidRDefault="00C76DE2" w:rsidP="00C76DE2">
      <w:pPr>
        <w:pStyle w:val="Geenafstand"/>
      </w:pPr>
      <w:r w:rsidRPr="007C7A91">
        <w:rPr>
          <w:lang w:bidi="pl-PL"/>
        </w:rPr>
        <w:t>Nazwa placówki: ……………………………………………………………………………………………</w:t>
      </w:r>
    </w:p>
    <w:p w14:paraId="71915338" w14:textId="77777777" w:rsidR="00C76DE2" w:rsidRPr="007C7A91" w:rsidRDefault="00C76DE2" w:rsidP="00C76DE2">
      <w:pPr>
        <w:pStyle w:val="Geenafstand"/>
      </w:pPr>
      <w:r w:rsidRPr="007C7A91">
        <w:rPr>
          <w:lang w:bidi="pl-PL"/>
        </w:rPr>
        <w:t>Grupa: …………………………………………………………………………………………………….</w:t>
      </w:r>
    </w:p>
    <w:p w14:paraId="6F3287A6" w14:textId="77777777" w:rsidR="00C76DE2" w:rsidRPr="007C7A91" w:rsidRDefault="00C76DE2" w:rsidP="00C76DE2">
      <w:pPr>
        <w:pStyle w:val="Geenafstand"/>
      </w:pPr>
    </w:p>
    <w:p w14:paraId="11A04203" w14:textId="2193D94B" w:rsidR="00031562" w:rsidRPr="00E72C51" w:rsidRDefault="00031562" w:rsidP="00E72C51">
      <w:pPr>
        <w:pStyle w:val="Geenafstand"/>
      </w:pPr>
    </w:p>
    <w:sectPr w:rsidR="00031562" w:rsidRPr="00E72C51" w:rsidSect="00600EFD">
      <w:headerReference w:type="default" r:id="rId13"/>
      <w:footerReference w:type="default" r:id="rId14"/>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29C9" w14:textId="77777777" w:rsidR="00F0272E" w:rsidRDefault="00F0272E" w:rsidP="00416EE7">
      <w:r>
        <w:separator/>
      </w:r>
    </w:p>
  </w:endnote>
  <w:endnote w:type="continuationSeparator" w:id="0">
    <w:p w14:paraId="30E9D88B" w14:textId="77777777" w:rsidR="00F0272E" w:rsidRDefault="00F0272E" w:rsidP="004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213A" w14:textId="41A14937" w:rsidR="008E4AD4" w:rsidRPr="00ED41BD" w:rsidRDefault="008E4AD4" w:rsidP="00416EE7">
    <w:pPr>
      <w:pStyle w:val="Voettekst"/>
      <w:ind w:firstLine="14"/>
      <w:rPr>
        <w:rFonts w:ascii="Calibri" w:hAnsi="Calibri"/>
        <w:b/>
        <w:color w:val="F79646"/>
        <w:sz w:val="20"/>
        <w:szCs w:val="20"/>
      </w:rPr>
    </w:pPr>
    <w:r w:rsidRPr="00ED41BD">
      <w:rPr>
        <w:rFonts w:ascii="Calibri" w:eastAsia="Calibri" w:hAnsi="Calibri" w:cs="Calibri"/>
        <w:b/>
        <w:color w:val="7F7F7F"/>
        <w:sz w:val="20"/>
        <w:szCs w:val="20"/>
        <w:lang w:bidi="pl-PL"/>
      </w:rPr>
      <w:t>UN</w:t>
    </w:r>
    <w:r w:rsidRPr="00ED41BD">
      <w:rPr>
        <w:rFonts w:ascii="Calibri" w:eastAsia="Calibri" w:hAnsi="Calibri" w:cs="Calibri"/>
        <w:b/>
        <w:color w:val="F79646"/>
        <w:sz w:val="20"/>
        <w:szCs w:val="20"/>
        <w:lang w:bidi="pl-PL"/>
      </w:rPr>
      <w:t>1</w:t>
    </w:r>
    <w:r w:rsidRPr="00ED41BD">
      <w:rPr>
        <w:rFonts w:ascii="Calibri" w:eastAsia="Calibri" w:hAnsi="Calibri" w:cs="Calibri"/>
        <w:b/>
        <w:color w:val="7F7F7F"/>
        <w:sz w:val="20"/>
        <w:szCs w:val="20"/>
        <w:lang w:bidi="pl-PL"/>
      </w:rPr>
      <w:t>EK</w:t>
    </w:r>
    <w:r w:rsidRPr="00ED41BD">
      <w:rPr>
        <w:rFonts w:ascii="Calibri" w:eastAsia="Calibri" w:hAnsi="Calibri" w:cs="Calibri"/>
        <w:b/>
        <w:color w:val="F79646"/>
        <w:sz w:val="20"/>
        <w:szCs w:val="20"/>
        <w:lang w:bidi="pl-PL"/>
      </w:rPr>
      <w:t xml:space="preserve"> • ONDERWIJS EN OPVANG</w:t>
    </w:r>
  </w:p>
  <w:p w14:paraId="00425E54" w14:textId="77777777" w:rsidR="008E4AD4" w:rsidRPr="00ED41BD" w:rsidRDefault="008E4AD4" w:rsidP="00416EE7">
    <w:pPr>
      <w:pStyle w:val="Voettekst"/>
      <w:ind w:firstLine="14"/>
      <w:rPr>
        <w:rFonts w:ascii="Calibri" w:hAnsi="Calibri"/>
        <w:color w:val="808080"/>
        <w:sz w:val="18"/>
        <w:szCs w:val="18"/>
      </w:rPr>
    </w:pPr>
    <w:r w:rsidRPr="00ED41BD">
      <w:rPr>
        <w:rFonts w:ascii="Calibri" w:eastAsia="Calibri" w:hAnsi="Calibri" w:cs="Calibri"/>
        <w:i/>
        <w:color w:val="808080"/>
        <w:sz w:val="18"/>
        <w:szCs w:val="18"/>
        <w:lang w:bidi="pl-PL"/>
      </w:rPr>
      <w:t>Adres dla odwiedzających:</w:t>
    </w:r>
    <w:r w:rsidRPr="00ED41BD">
      <w:rPr>
        <w:rFonts w:ascii="Calibri" w:eastAsia="Calibri" w:hAnsi="Calibri" w:cs="Calibri"/>
        <w:color w:val="808080"/>
        <w:sz w:val="18"/>
        <w:szCs w:val="18"/>
        <w:lang w:bidi="pl-PL"/>
      </w:rPr>
      <w:t xml:space="preserve"> Emmastraat 45   3134 CG Vlaardingen   T 010 - 435 56 11   F 010 - 460 81 75   </w:t>
    </w:r>
    <w:hyperlink r:id="rId1" w:history="1">
      <w:r w:rsidRPr="00ED41BD">
        <w:rPr>
          <w:rStyle w:val="Hyperlink"/>
          <w:rFonts w:ascii="Calibri" w:eastAsia="Calibri" w:hAnsi="Calibri" w:cs="Calibri"/>
          <w:color w:val="808080"/>
          <w:sz w:val="18"/>
          <w:szCs w:val="18"/>
          <w:lang w:bidi="pl-PL"/>
        </w:rPr>
        <w:t>info@UN1EK.nl</w:t>
      </w:r>
    </w:hyperlink>
    <w:r w:rsidRPr="00ED41BD">
      <w:rPr>
        <w:rFonts w:ascii="Calibri" w:eastAsia="Calibri" w:hAnsi="Calibri" w:cs="Calibri"/>
        <w:color w:val="808080"/>
        <w:sz w:val="18"/>
        <w:szCs w:val="18"/>
        <w:lang w:bidi="pl-PL"/>
      </w:rPr>
      <w:t xml:space="preserve">   </w:t>
    </w:r>
    <w:hyperlink r:id="rId2" w:history="1">
      <w:r w:rsidRPr="00ED41BD">
        <w:rPr>
          <w:rStyle w:val="Hyperlink"/>
          <w:rFonts w:ascii="Calibri" w:eastAsia="Calibri" w:hAnsi="Calibri" w:cs="Calibri"/>
          <w:color w:val="808080"/>
          <w:sz w:val="18"/>
          <w:szCs w:val="18"/>
          <w:lang w:bidi="pl-PL"/>
        </w:rPr>
        <w:t>www.UN1EK.nl</w:t>
      </w:r>
    </w:hyperlink>
  </w:p>
  <w:p w14:paraId="0D296F18" w14:textId="77777777" w:rsidR="008E4AD4" w:rsidRDefault="008E4AD4" w:rsidP="00416EE7">
    <w:pPr>
      <w:pStyle w:val="Voettekst"/>
    </w:pPr>
    <w:r w:rsidRPr="00ED41BD">
      <w:rPr>
        <w:rFonts w:ascii="Calibri" w:eastAsia="Calibri" w:hAnsi="Calibri" w:cs="Calibri"/>
        <w:i/>
        <w:color w:val="808080"/>
        <w:sz w:val="18"/>
        <w:szCs w:val="18"/>
        <w:lang w:bidi="pl-PL"/>
      </w:rPr>
      <w:t>Adres pocztowy:</w:t>
    </w:r>
    <w:r w:rsidRPr="00ED41BD">
      <w:rPr>
        <w:rFonts w:ascii="Calibri" w:eastAsia="Calibri" w:hAnsi="Calibri" w:cs="Calibri"/>
        <w:color w:val="808080"/>
        <w:sz w:val="18"/>
        <w:szCs w:val="18"/>
        <w:lang w:bidi="pl-PL"/>
      </w:rPr>
      <w:t xml:space="preserve"> Postbus 3014   3130 CA Vlaardingen    KvK 242 90 419    IBAN NL10 ABNA 0502 0632 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64BC0" w14:textId="77777777" w:rsidR="00F0272E" w:rsidRDefault="00F0272E" w:rsidP="00416EE7">
      <w:r>
        <w:separator/>
      </w:r>
    </w:p>
  </w:footnote>
  <w:footnote w:type="continuationSeparator" w:id="0">
    <w:p w14:paraId="19903179" w14:textId="77777777" w:rsidR="00F0272E" w:rsidRDefault="00F0272E" w:rsidP="00416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0DCB" w14:textId="42988D7E" w:rsidR="008E4AD4" w:rsidRDefault="008E4AD4">
    <w:pPr>
      <w:pStyle w:val="Koptekst"/>
    </w:pPr>
    <w:r w:rsidRPr="00244E64">
      <w:rPr>
        <w:noProof/>
        <w:lang w:bidi="pl-PL"/>
      </w:rPr>
      <w:drawing>
        <wp:inline distT="0" distB="0" distL="0" distR="0" wp14:anchorId="0868A451" wp14:editId="7178E0E7">
          <wp:extent cx="1457325" cy="561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7D8"/>
    <w:multiLevelType w:val="hybridMultilevel"/>
    <w:tmpl w:val="9B1CE9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EC2C51"/>
    <w:multiLevelType w:val="hybridMultilevel"/>
    <w:tmpl w:val="9BB86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2C07BE"/>
    <w:multiLevelType w:val="hybridMultilevel"/>
    <w:tmpl w:val="16F657E2"/>
    <w:lvl w:ilvl="0" w:tplc="F7562D24">
      <w:numFmt w:val="bullet"/>
      <w:lvlText w:val="·"/>
      <w:lvlJc w:val="left"/>
      <w:pPr>
        <w:ind w:left="915" w:hanging="555"/>
      </w:pPr>
      <w:rPr>
        <w:rFonts w:ascii="Times New Roman" w:eastAsia="Times New Roman" w:hAnsi="Times New Roman" w:cs="Times New Roman" w:hint="default"/>
        <w:color w:val="201F1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04049"/>
    <w:multiLevelType w:val="hybridMultilevel"/>
    <w:tmpl w:val="C1185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785548"/>
    <w:multiLevelType w:val="multilevel"/>
    <w:tmpl w:val="C26E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01F16"/>
    <w:multiLevelType w:val="hybridMultilevel"/>
    <w:tmpl w:val="A36E360C"/>
    <w:lvl w:ilvl="0" w:tplc="DAC69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BD22B4"/>
    <w:multiLevelType w:val="hybridMultilevel"/>
    <w:tmpl w:val="322AF2B8"/>
    <w:lvl w:ilvl="0" w:tplc="AF0E3C78">
      <w:start w:val="1"/>
      <w:numFmt w:val="bullet"/>
      <w:lvlText w:val=""/>
      <w:lvlJc w:val="left"/>
      <w:pPr>
        <w:tabs>
          <w:tab w:val="num" w:pos="720"/>
        </w:tabs>
        <w:ind w:left="720" w:hanging="360"/>
      </w:pPr>
      <w:rPr>
        <w:rFonts w:ascii="Symbol" w:hAnsi="Symbol" w:hint="default"/>
        <w:sz w:val="20"/>
      </w:rPr>
    </w:lvl>
    <w:lvl w:ilvl="1" w:tplc="18E800EC" w:tentative="1">
      <w:start w:val="1"/>
      <w:numFmt w:val="bullet"/>
      <w:lvlText w:val=""/>
      <w:lvlJc w:val="left"/>
      <w:pPr>
        <w:tabs>
          <w:tab w:val="num" w:pos="1440"/>
        </w:tabs>
        <w:ind w:left="1440" w:hanging="360"/>
      </w:pPr>
      <w:rPr>
        <w:rFonts w:ascii="Symbol" w:hAnsi="Symbol" w:hint="default"/>
        <w:sz w:val="20"/>
      </w:rPr>
    </w:lvl>
    <w:lvl w:ilvl="2" w:tplc="DD0C9144" w:tentative="1">
      <w:start w:val="1"/>
      <w:numFmt w:val="bullet"/>
      <w:lvlText w:val=""/>
      <w:lvlJc w:val="left"/>
      <w:pPr>
        <w:tabs>
          <w:tab w:val="num" w:pos="2160"/>
        </w:tabs>
        <w:ind w:left="2160" w:hanging="360"/>
      </w:pPr>
      <w:rPr>
        <w:rFonts w:ascii="Symbol" w:hAnsi="Symbol" w:hint="default"/>
        <w:sz w:val="20"/>
      </w:rPr>
    </w:lvl>
    <w:lvl w:ilvl="3" w:tplc="72F6C086" w:tentative="1">
      <w:start w:val="1"/>
      <w:numFmt w:val="bullet"/>
      <w:lvlText w:val=""/>
      <w:lvlJc w:val="left"/>
      <w:pPr>
        <w:tabs>
          <w:tab w:val="num" w:pos="2880"/>
        </w:tabs>
        <w:ind w:left="2880" w:hanging="360"/>
      </w:pPr>
      <w:rPr>
        <w:rFonts w:ascii="Symbol" w:hAnsi="Symbol" w:hint="default"/>
        <w:sz w:val="20"/>
      </w:rPr>
    </w:lvl>
    <w:lvl w:ilvl="4" w:tplc="7C6CE19C" w:tentative="1">
      <w:start w:val="1"/>
      <w:numFmt w:val="bullet"/>
      <w:lvlText w:val=""/>
      <w:lvlJc w:val="left"/>
      <w:pPr>
        <w:tabs>
          <w:tab w:val="num" w:pos="3600"/>
        </w:tabs>
        <w:ind w:left="3600" w:hanging="360"/>
      </w:pPr>
      <w:rPr>
        <w:rFonts w:ascii="Symbol" w:hAnsi="Symbol" w:hint="default"/>
        <w:sz w:val="20"/>
      </w:rPr>
    </w:lvl>
    <w:lvl w:ilvl="5" w:tplc="C78E1D6C" w:tentative="1">
      <w:start w:val="1"/>
      <w:numFmt w:val="bullet"/>
      <w:lvlText w:val=""/>
      <w:lvlJc w:val="left"/>
      <w:pPr>
        <w:tabs>
          <w:tab w:val="num" w:pos="4320"/>
        </w:tabs>
        <w:ind w:left="4320" w:hanging="360"/>
      </w:pPr>
      <w:rPr>
        <w:rFonts w:ascii="Symbol" w:hAnsi="Symbol" w:hint="default"/>
        <w:sz w:val="20"/>
      </w:rPr>
    </w:lvl>
    <w:lvl w:ilvl="6" w:tplc="37B4692E" w:tentative="1">
      <w:start w:val="1"/>
      <w:numFmt w:val="bullet"/>
      <w:lvlText w:val=""/>
      <w:lvlJc w:val="left"/>
      <w:pPr>
        <w:tabs>
          <w:tab w:val="num" w:pos="5040"/>
        </w:tabs>
        <w:ind w:left="5040" w:hanging="360"/>
      </w:pPr>
      <w:rPr>
        <w:rFonts w:ascii="Symbol" w:hAnsi="Symbol" w:hint="default"/>
        <w:sz w:val="20"/>
      </w:rPr>
    </w:lvl>
    <w:lvl w:ilvl="7" w:tplc="8CF401F4" w:tentative="1">
      <w:start w:val="1"/>
      <w:numFmt w:val="bullet"/>
      <w:lvlText w:val=""/>
      <w:lvlJc w:val="left"/>
      <w:pPr>
        <w:tabs>
          <w:tab w:val="num" w:pos="5760"/>
        </w:tabs>
        <w:ind w:left="5760" w:hanging="360"/>
      </w:pPr>
      <w:rPr>
        <w:rFonts w:ascii="Symbol" w:hAnsi="Symbol" w:hint="default"/>
        <w:sz w:val="20"/>
      </w:rPr>
    </w:lvl>
    <w:lvl w:ilvl="8" w:tplc="3FFE64A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9F6EC0"/>
    <w:multiLevelType w:val="hybridMultilevel"/>
    <w:tmpl w:val="05A00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B75C8"/>
    <w:multiLevelType w:val="hybridMultilevel"/>
    <w:tmpl w:val="8408C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2D7758"/>
    <w:multiLevelType w:val="hybridMultilevel"/>
    <w:tmpl w:val="86A0500C"/>
    <w:lvl w:ilvl="0" w:tplc="2BA0E8DC">
      <w:start w:val="1"/>
      <w:numFmt w:val="bullet"/>
      <w:lvlText w:val=""/>
      <w:lvlJc w:val="left"/>
      <w:pPr>
        <w:tabs>
          <w:tab w:val="num" w:pos="720"/>
        </w:tabs>
        <w:ind w:left="720" w:hanging="360"/>
      </w:pPr>
      <w:rPr>
        <w:rFonts w:ascii="Symbol" w:hAnsi="Symbol" w:hint="default"/>
        <w:sz w:val="20"/>
      </w:rPr>
    </w:lvl>
    <w:lvl w:ilvl="1" w:tplc="FF060F16" w:tentative="1">
      <w:start w:val="1"/>
      <w:numFmt w:val="bullet"/>
      <w:lvlText w:val="o"/>
      <w:lvlJc w:val="left"/>
      <w:pPr>
        <w:tabs>
          <w:tab w:val="num" w:pos="1440"/>
        </w:tabs>
        <w:ind w:left="1440" w:hanging="360"/>
      </w:pPr>
      <w:rPr>
        <w:rFonts w:ascii="Courier New" w:hAnsi="Courier New" w:hint="default"/>
        <w:sz w:val="20"/>
      </w:rPr>
    </w:lvl>
    <w:lvl w:ilvl="2" w:tplc="395037AA" w:tentative="1">
      <w:start w:val="1"/>
      <w:numFmt w:val="bullet"/>
      <w:lvlText w:val=""/>
      <w:lvlJc w:val="left"/>
      <w:pPr>
        <w:tabs>
          <w:tab w:val="num" w:pos="2160"/>
        </w:tabs>
        <w:ind w:left="2160" w:hanging="360"/>
      </w:pPr>
      <w:rPr>
        <w:rFonts w:ascii="Wingdings" w:hAnsi="Wingdings" w:hint="default"/>
        <w:sz w:val="20"/>
      </w:rPr>
    </w:lvl>
    <w:lvl w:ilvl="3" w:tplc="F274ED8E" w:tentative="1">
      <w:start w:val="1"/>
      <w:numFmt w:val="bullet"/>
      <w:lvlText w:val=""/>
      <w:lvlJc w:val="left"/>
      <w:pPr>
        <w:tabs>
          <w:tab w:val="num" w:pos="2880"/>
        </w:tabs>
        <w:ind w:left="2880" w:hanging="360"/>
      </w:pPr>
      <w:rPr>
        <w:rFonts w:ascii="Wingdings" w:hAnsi="Wingdings" w:hint="default"/>
        <w:sz w:val="20"/>
      </w:rPr>
    </w:lvl>
    <w:lvl w:ilvl="4" w:tplc="0436FB6E" w:tentative="1">
      <w:start w:val="1"/>
      <w:numFmt w:val="bullet"/>
      <w:lvlText w:val=""/>
      <w:lvlJc w:val="left"/>
      <w:pPr>
        <w:tabs>
          <w:tab w:val="num" w:pos="3600"/>
        </w:tabs>
        <w:ind w:left="3600" w:hanging="360"/>
      </w:pPr>
      <w:rPr>
        <w:rFonts w:ascii="Wingdings" w:hAnsi="Wingdings" w:hint="default"/>
        <w:sz w:val="20"/>
      </w:rPr>
    </w:lvl>
    <w:lvl w:ilvl="5" w:tplc="5AC6B65C" w:tentative="1">
      <w:start w:val="1"/>
      <w:numFmt w:val="bullet"/>
      <w:lvlText w:val=""/>
      <w:lvlJc w:val="left"/>
      <w:pPr>
        <w:tabs>
          <w:tab w:val="num" w:pos="4320"/>
        </w:tabs>
        <w:ind w:left="4320" w:hanging="360"/>
      </w:pPr>
      <w:rPr>
        <w:rFonts w:ascii="Wingdings" w:hAnsi="Wingdings" w:hint="default"/>
        <w:sz w:val="20"/>
      </w:rPr>
    </w:lvl>
    <w:lvl w:ilvl="6" w:tplc="58F40BA6" w:tentative="1">
      <w:start w:val="1"/>
      <w:numFmt w:val="bullet"/>
      <w:lvlText w:val=""/>
      <w:lvlJc w:val="left"/>
      <w:pPr>
        <w:tabs>
          <w:tab w:val="num" w:pos="5040"/>
        </w:tabs>
        <w:ind w:left="5040" w:hanging="360"/>
      </w:pPr>
      <w:rPr>
        <w:rFonts w:ascii="Wingdings" w:hAnsi="Wingdings" w:hint="default"/>
        <w:sz w:val="20"/>
      </w:rPr>
    </w:lvl>
    <w:lvl w:ilvl="7" w:tplc="445002C4" w:tentative="1">
      <w:start w:val="1"/>
      <w:numFmt w:val="bullet"/>
      <w:lvlText w:val=""/>
      <w:lvlJc w:val="left"/>
      <w:pPr>
        <w:tabs>
          <w:tab w:val="num" w:pos="5760"/>
        </w:tabs>
        <w:ind w:left="5760" w:hanging="360"/>
      </w:pPr>
      <w:rPr>
        <w:rFonts w:ascii="Wingdings" w:hAnsi="Wingdings" w:hint="default"/>
        <w:sz w:val="20"/>
      </w:rPr>
    </w:lvl>
    <w:lvl w:ilvl="8" w:tplc="61CC2BF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8F27FF"/>
    <w:multiLevelType w:val="hybridMultilevel"/>
    <w:tmpl w:val="30801FB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4B596499"/>
    <w:multiLevelType w:val="hybridMultilevel"/>
    <w:tmpl w:val="124688CC"/>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2" w15:restartNumberingAfterBreak="0">
    <w:nsid w:val="68351570"/>
    <w:multiLevelType w:val="hybridMultilevel"/>
    <w:tmpl w:val="4D3C6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176D23"/>
    <w:multiLevelType w:val="multilevel"/>
    <w:tmpl w:val="4CB6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951960">
    <w:abstractNumId w:val="1"/>
  </w:num>
  <w:num w:numId="2" w16cid:durableId="1777289589">
    <w:abstractNumId w:val="5"/>
  </w:num>
  <w:num w:numId="3" w16cid:durableId="682392200">
    <w:abstractNumId w:val="9"/>
  </w:num>
  <w:num w:numId="4" w16cid:durableId="1503012782">
    <w:abstractNumId w:val="4"/>
  </w:num>
  <w:num w:numId="5" w16cid:durableId="339045044">
    <w:abstractNumId w:val="3"/>
  </w:num>
  <w:num w:numId="6" w16cid:durableId="1547831420">
    <w:abstractNumId w:val="8"/>
  </w:num>
  <w:num w:numId="7" w16cid:durableId="1857963128">
    <w:abstractNumId w:val="2"/>
  </w:num>
  <w:num w:numId="8" w16cid:durableId="1477532883">
    <w:abstractNumId w:val="0"/>
  </w:num>
  <w:num w:numId="9" w16cid:durableId="249244144">
    <w:abstractNumId w:val="10"/>
  </w:num>
  <w:num w:numId="10" w16cid:durableId="1165851949">
    <w:abstractNumId w:val="6"/>
  </w:num>
  <w:num w:numId="11" w16cid:durableId="1791587536">
    <w:abstractNumId w:val="11"/>
  </w:num>
  <w:num w:numId="12" w16cid:durableId="579144857">
    <w:abstractNumId w:val="13"/>
  </w:num>
  <w:num w:numId="13" w16cid:durableId="570777684">
    <w:abstractNumId w:val="7"/>
  </w:num>
  <w:num w:numId="14" w16cid:durableId="14708993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50"/>
    <w:rsid w:val="0001332D"/>
    <w:rsid w:val="00021394"/>
    <w:rsid w:val="00027080"/>
    <w:rsid w:val="000312DD"/>
    <w:rsid w:val="00031562"/>
    <w:rsid w:val="000A7FE4"/>
    <w:rsid w:val="000B283D"/>
    <w:rsid w:val="000B6A80"/>
    <w:rsid w:val="000E1695"/>
    <w:rsid w:val="001D74F8"/>
    <w:rsid w:val="001D7CF0"/>
    <w:rsid w:val="00212005"/>
    <w:rsid w:val="00221850"/>
    <w:rsid w:val="00255FFA"/>
    <w:rsid w:val="0026259E"/>
    <w:rsid w:val="00286A97"/>
    <w:rsid w:val="00294F9B"/>
    <w:rsid w:val="002964EB"/>
    <w:rsid w:val="002E02D6"/>
    <w:rsid w:val="002F762B"/>
    <w:rsid w:val="003236CD"/>
    <w:rsid w:val="00345DFF"/>
    <w:rsid w:val="00372961"/>
    <w:rsid w:val="00392CCA"/>
    <w:rsid w:val="003C6E81"/>
    <w:rsid w:val="003E3A2B"/>
    <w:rsid w:val="00410C3A"/>
    <w:rsid w:val="00416EE7"/>
    <w:rsid w:val="0042198E"/>
    <w:rsid w:val="00445905"/>
    <w:rsid w:val="004A3B7E"/>
    <w:rsid w:val="004C451D"/>
    <w:rsid w:val="004E07A0"/>
    <w:rsid w:val="004E69CD"/>
    <w:rsid w:val="00540345"/>
    <w:rsid w:val="005556AE"/>
    <w:rsid w:val="0055592B"/>
    <w:rsid w:val="00581618"/>
    <w:rsid w:val="00595FCD"/>
    <w:rsid w:val="005B01FF"/>
    <w:rsid w:val="005B6303"/>
    <w:rsid w:val="005D33FD"/>
    <w:rsid w:val="005D3A7C"/>
    <w:rsid w:val="00600EFD"/>
    <w:rsid w:val="0061445A"/>
    <w:rsid w:val="00623FA6"/>
    <w:rsid w:val="00641386"/>
    <w:rsid w:val="006470F8"/>
    <w:rsid w:val="00663CC4"/>
    <w:rsid w:val="00670BDE"/>
    <w:rsid w:val="00672310"/>
    <w:rsid w:val="00683477"/>
    <w:rsid w:val="006A20E8"/>
    <w:rsid w:val="006C741A"/>
    <w:rsid w:val="006D7ADF"/>
    <w:rsid w:val="007245E2"/>
    <w:rsid w:val="0076C46C"/>
    <w:rsid w:val="0078619E"/>
    <w:rsid w:val="007C3D49"/>
    <w:rsid w:val="007D21DF"/>
    <w:rsid w:val="007F73C9"/>
    <w:rsid w:val="008404F1"/>
    <w:rsid w:val="00855ABB"/>
    <w:rsid w:val="008D5B6E"/>
    <w:rsid w:val="008E4AD4"/>
    <w:rsid w:val="008E87FF"/>
    <w:rsid w:val="008EC0F8"/>
    <w:rsid w:val="008F403A"/>
    <w:rsid w:val="0090593A"/>
    <w:rsid w:val="009207B7"/>
    <w:rsid w:val="00955645"/>
    <w:rsid w:val="009D2BA2"/>
    <w:rsid w:val="00A14DC3"/>
    <w:rsid w:val="00A26837"/>
    <w:rsid w:val="00A718ED"/>
    <w:rsid w:val="00A83223"/>
    <w:rsid w:val="00A84F59"/>
    <w:rsid w:val="00AB64AF"/>
    <w:rsid w:val="00AB795B"/>
    <w:rsid w:val="00B37B21"/>
    <w:rsid w:val="00B5198A"/>
    <w:rsid w:val="00BA01DF"/>
    <w:rsid w:val="00BA0491"/>
    <w:rsid w:val="00BC04B5"/>
    <w:rsid w:val="00BC3F3D"/>
    <w:rsid w:val="00C76DE2"/>
    <w:rsid w:val="00C7788D"/>
    <w:rsid w:val="00CF358F"/>
    <w:rsid w:val="00CF43E4"/>
    <w:rsid w:val="00D034C0"/>
    <w:rsid w:val="00D06051"/>
    <w:rsid w:val="00D24C11"/>
    <w:rsid w:val="00DA1155"/>
    <w:rsid w:val="00DD00DA"/>
    <w:rsid w:val="00DE17B2"/>
    <w:rsid w:val="00DE4674"/>
    <w:rsid w:val="00E00280"/>
    <w:rsid w:val="00E30B90"/>
    <w:rsid w:val="00E6467A"/>
    <w:rsid w:val="00E72C51"/>
    <w:rsid w:val="00E915CC"/>
    <w:rsid w:val="00E97D92"/>
    <w:rsid w:val="00F0272E"/>
    <w:rsid w:val="00F15D68"/>
    <w:rsid w:val="00F70127"/>
    <w:rsid w:val="00F719D2"/>
    <w:rsid w:val="00F89B36"/>
    <w:rsid w:val="00F96404"/>
    <w:rsid w:val="00FC4521"/>
    <w:rsid w:val="00FD586C"/>
    <w:rsid w:val="00FF4D6B"/>
    <w:rsid w:val="0120C46B"/>
    <w:rsid w:val="015BFC03"/>
    <w:rsid w:val="01EE787C"/>
    <w:rsid w:val="021AEF95"/>
    <w:rsid w:val="024FF133"/>
    <w:rsid w:val="0402D4A6"/>
    <w:rsid w:val="04939CC5"/>
    <w:rsid w:val="05ED5009"/>
    <w:rsid w:val="06376FDC"/>
    <w:rsid w:val="069B9061"/>
    <w:rsid w:val="07991753"/>
    <w:rsid w:val="07CCE869"/>
    <w:rsid w:val="07F1C56F"/>
    <w:rsid w:val="08030046"/>
    <w:rsid w:val="087E5833"/>
    <w:rsid w:val="09375F6E"/>
    <w:rsid w:val="09FD263F"/>
    <w:rsid w:val="0ABFC2F2"/>
    <w:rsid w:val="0B1500CF"/>
    <w:rsid w:val="0DBE69BA"/>
    <w:rsid w:val="0F044F04"/>
    <w:rsid w:val="103F2BF8"/>
    <w:rsid w:val="10E48C39"/>
    <w:rsid w:val="10FDD0FF"/>
    <w:rsid w:val="11B285C2"/>
    <w:rsid w:val="12CF218F"/>
    <w:rsid w:val="12DD5AA9"/>
    <w:rsid w:val="13D5DA46"/>
    <w:rsid w:val="14779A5B"/>
    <w:rsid w:val="14F7C2E2"/>
    <w:rsid w:val="15939046"/>
    <w:rsid w:val="16345619"/>
    <w:rsid w:val="16B65591"/>
    <w:rsid w:val="174C23A3"/>
    <w:rsid w:val="180C00F3"/>
    <w:rsid w:val="18A2FE10"/>
    <w:rsid w:val="1973BB8C"/>
    <w:rsid w:val="19833C2A"/>
    <w:rsid w:val="1BC97CED"/>
    <w:rsid w:val="1CFE1FA6"/>
    <w:rsid w:val="1D7DB99B"/>
    <w:rsid w:val="1EAAEE18"/>
    <w:rsid w:val="1EE74AD6"/>
    <w:rsid w:val="1F3A1B5D"/>
    <w:rsid w:val="1FFE1501"/>
    <w:rsid w:val="20491636"/>
    <w:rsid w:val="2144E28C"/>
    <w:rsid w:val="224EAA60"/>
    <w:rsid w:val="22837B8A"/>
    <w:rsid w:val="2283C291"/>
    <w:rsid w:val="2364B60A"/>
    <w:rsid w:val="24B67220"/>
    <w:rsid w:val="24CC1D36"/>
    <w:rsid w:val="27888CDF"/>
    <w:rsid w:val="27E46736"/>
    <w:rsid w:val="298BCEEA"/>
    <w:rsid w:val="2A5C0AA4"/>
    <w:rsid w:val="2AC7AA11"/>
    <w:rsid w:val="2C27A104"/>
    <w:rsid w:val="2DB9E954"/>
    <w:rsid w:val="2DD111A1"/>
    <w:rsid w:val="2F4F7B3B"/>
    <w:rsid w:val="301BFBCB"/>
    <w:rsid w:val="30FA9322"/>
    <w:rsid w:val="3112A9BE"/>
    <w:rsid w:val="311B51E8"/>
    <w:rsid w:val="311E67AD"/>
    <w:rsid w:val="314AAB7B"/>
    <w:rsid w:val="3233FE81"/>
    <w:rsid w:val="3397648C"/>
    <w:rsid w:val="33D01C07"/>
    <w:rsid w:val="341ADCD0"/>
    <w:rsid w:val="3424EBB3"/>
    <w:rsid w:val="3448B7FB"/>
    <w:rsid w:val="34D22CD7"/>
    <w:rsid w:val="34D66F17"/>
    <w:rsid w:val="3531ACE9"/>
    <w:rsid w:val="35BE0244"/>
    <w:rsid w:val="35C97DBA"/>
    <w:rsid w:val="35D98573"/>
    <w:rsid w:val="37654E1B"/>
    <w:rsid w:val="38A42E20"/>
    <w:rsid w:val="38BDE047"/>
    <w:rsid w:val="39664396"/>
    <w:rsid w:val="3AF4CCE4"/>
    <w:rsid w:val="3CD9FF82"/>
    <w:rsid w:val="3ED2AED0"/>
    <w:rsid w:val="3F1C572E"/>
    <w:rsid w:val="3F2EB7BD"/>
    <w:rsid w:val="3FCDDA26"/>
    <w:rsid w:val="3FCEC5AB"/>
    <w:rsid w:val="400C4911"/>
    <w:rsid w:val="416673CA"/>
    <w:rsid w:val="424530E1"/>
    <w:rsid w:val="436A96DD"/>
    <w:rsid w:val="43A32719"/>
    <w:rsid w:val="452C18A0"/>
    <w:rsid w:val="45859D3B"/>
    <w:rsid w:val="45EC8FC8"/>
    <w:rsid w:val="461B2038"/>
    <w:rsid w:val="47323718"/>
    <w:rsid w:val="480B0B46"/>
    <w:rsid w:val="48BFF754"/>
    <w:rsid w:val="48D4BE19"/>
    <w:rsid w:val="48FECE39"/>
    <w:rsid w:val="49586EA5"/>
    <w:rsid w:val="499B4454"/>
    <w:rsid w:val="4CDE7C69"/>
    <w:rsid w:val="4E17130A"/>
    <w:rsid w:val="50FE48CB"/>
    <w:rsid w:val="516FEBF5"/>
    <w:rsid w:val="51FCEEC1"/>
    <w:rsid w:val="5259DF1D"/>
    <w:rsid w:val="550A79AB"/>
    <w:rsid w:val="55EBD8E9"/>
    <w:rsid w:val="5671A950"/>
    <w:rsid w:val="56E056CD"/>
    <w:rsid w:val="57AD73AA"/>
    <w:rsid w:val="58F73530"/>
    <w:rsid w:val="59A50853"/>
    <w:rsid w:val="5AAE1F4E"/>
    <w:rsid w:val="5AB9DDDF"/>
    <w:rsid w:val="5BA304D7"/>
    <w:rsid w:val="5C9F9D5D"/>
    <w:rsid w:val="5ED63C38"/>
    <w:rsid w:val="5F4D25DF"/>
    <w:rsid w:val="60340AE4"/>
    <w:rsid w:val="6044D3C2"/>
    <w:rsid w:val="6157598F"/>
    <w:rsid w:val="6186AC00"/>
    <w:rsid w:val="6359E016"/>
    <w:rsid w:val="6442A3CC"/>
    <w:rsid w:val="64619B63"/>
    <w:rsid w:val="65F72051"/>
    <w:rsid w:val="6705122A"/>
    <w:rsid w:val="671A32D0"/>
    <w:rsid w:val="67ADA811"/>
    <w:rsid w:val="6A9C82FA"/>
    <w:rsid w:val="6B8DFF88"/>
    <w:rsid w:val="6BA180C4"/>
    <w:rsid w:val="6BFCBE96"/>
    <w:rsid w:val="6C072E28"/>
    <w:rsid w:val="6C50C768"/>
    <w:rsid w:val="6D7579A6"/>
    <w:rsid w:val="6D7764DF"/>
    <w:rsid w:val="6E305FC8"/>
    <w:rsid w:val="6FBBC64E"/>
    <w:rsid w:val="7095DD44"/>
    <w:rsid w:val="70DAFDBE"/>
    <w:rsid w:val="710BC47E"/>
    <w:rsid w:val="71DBB3D3"/>
    <w:rsid w:val="7216B001"/>
    <w:rsid w:val="72E1A899"/>
    <w:rsid w:val="7370B830"/>
    <w:rsid w:val="73FF9D41"/>
    <w:rsid w:val="74AD4E33"/>
    <w:rsid w:val="74F36034"/>
    <w:rsid w:val="75694E67"/>
    <w:rsid w:val="75A14B31"/>
    <w:rsid w:val="76EB2FC0"/>
    <w:rsid w:val="78C15F96"/>
    <w:rsid w:val="796D3232"/>
    <w:rsid w:val="79932C43"/>
    <w:rsid w:val="7A8E2BF3"/>
    <w:rsid w:val="7AC00B60"/>
    <w:rsid w:val="7CB1ACAF"/>
    <w:rsid w:val="7D572035"/>
    <w:rsid w:val="7DB6A047"/>
    <w:rsid w:val="7EF09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8F5D"/>
  <w15:chartTrackingRefBased/>
  <w15:docId w15:val="{EF4AFD4B-485F-4B20-8F7F-900B6FA1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2C5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6404"/>
    <w:pPr>
      <w:spacing w:after="160" w:line="259" w:lineRule="auto"/>
      <w:ind w:left="720"/>
      <w:contextualSpacing/>
    </w:pPr>
    <w:rPr>
      <w:rFonts w:asciiTheme="minorHAnsi" w:eastAsiaTheme="minorHAnsi" w:hAnsiTheme="minorHAnsi" w:cstheme="minorBidi"/>
      <w:sz w:val="22"/>
      <w:szCs w:val="22"/>
      <w:lang w:eastAsia="en-US"/>
    </w:rPr>
  </w:style>
  <w:style w:type="paragraph" w:styleId="Koptekst">
    <w:name w:val="header"/>
    <w:basedOn w:val="Standaard"/>
    <w:link w:val="Kop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16EE7"/>
  </w:style>
  <w:style w:type="paragraph" w:styleId="Voettekst">
    <w:name w:val="footer"/>
    <w:basedOn w:val="Standaard"/>
    <w:link w:val="VoettekstChar"/>
    <w:uiPriority w:val="99"/>
    <w:unhideWhenUsed/>
    <w:rsid w:val="00416EE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16EE7"/>
  </w:style>
  <w:style w:type="character" w:styleId="Hyperlink">
    <w:name w:val="Hyperlink"/>
    <w:basedOn w:val="Standaardalinea-lettertype"/>
    <w:uiPriority w:val="99"/>
    <w:unhideWhenUsed/>
    <w:rsid w:val="00416EE7"/>
    <w:rPr>
      <w:color w:val="0563C1" w:themeColor="hyperlink"/>
      <w:u w:val="single"/>
    </w:rPr>
  </w:style>
  <w:style w:type="character" w:styleId="GevolgdeHyperlink">
    <w:name w:val="FollowedHyperlink"/>
    <w:basedOn w:val="Standaardalinea-lettertype"/>
    <w:uiPriority w:val="99"/>
    <w:semiHidden/>
    <w:unhideWhenUsed/>
    <w:rsid w:val="00581618"/>
    <w:rPr>
      <w:color w:val="954F72" w:themeColor="followedHyperlink"/>
      <w:u w:val="single"/>
    </w:rPr>
  </w:style>
  <w:style w:type="paragraph" w:styleId="Normaalweb">
    <w:name w:val="Normal (Web)"/>
    <w:basedOn w:val="Standaard"/>
    <w:uiPriority w:val="99"/>
    <w:semiHidden/>
    <w:unhideWhenUsed/>
    <w:rsid w:val="003C6E81"/>
    <w:pPr>
      <w:spacing w:before="100" w:beforeAutospacing="1" w:after="100" w:afterAutospacing="1"/>
    </w:pPr>
  </w:style>
  <w:style w:type="paragraph" w:customStyle="1" w:styleId="paragraph">
    <w:name w:val="paragraph"/>
    <w:basedOn w:val="Standaard"/>
    <w:rsid w:val="00D24C11"/>
    <w:pPr>
      <w:spacing w:before="100" w:beforeAutospacing="1" w:after="100" w:afterAutospacing="1"/>
    </w:pPr>
  </w:style>
  <w:style w:type="character" w:customStyle="1" w:styleId="normaltextrun">
    <w:name w:val="normaltextrun"/>
    <w:basedOn w:val="Standaardalinea-lettertype"/>
    <w:rsid w:val="00D24C11"/>
  </w:style>
  <w:style w:type="character" w:customStyle="1" w:styleId="eop">
    <w:name w:val="eop"/>
    <w:basedOn w:val="Standaardalinea-lettertype"/>
    <w:rsid w:val="00D24C11"/>
  </w:style>
  <w:style w:type="character" w:customStyle="1" w:styleId="scxw135757648">
    <w:name w:val="scxw135757648"/>
    <w:basedOn w:val="Standaardalinea-lettertype"/>
    <w:rsid w:val="00D24C11"/>
  </w:style>
  <w:style w:type="paragraph" w:styleId="Geenafstand">
    <w:name w:val="No Spacing"/>
    <w:uiPriority w:val="1"/>
    <w:qFormat/>
    <w:rsid w:val="002964EB"/>
    <w:pPr>
      <w:spacing w:after="0" w:line="240" w:lineRule="auto"/>
    </w:pPr>
  </w:style>
  <w:style w:type="character" w:styleId="Onopgelostemelding">
    <w:name w:val="Unresolved Mention"/>
    <w:basedOn w:val="Standaardalinea-lettertype"/>
    <w:uiPriority w:val="99"/>
    <w:semiHidden/>
    <w:unhideWhenUsed/>
    <w:rsid w:val="00F7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2965">
      <w:bodyDiv w:val="1"/>
      <w:marLeft w:val="0"/>
      <w:marRight w:val="0"/>
      <w:marTop w:val="0"/>
      <w:marBottom w:val="0"/>
      <w:divBdr>
        <w:top w:val="none" w:sz="0" w:space="0" w:color="auto"/>
        <w:left w:val="none" w:sz="0" w:space="0" w:color="auto"/>
        <w:bottom w:val="none" w:sz="0" w:space="0" w:color="auto"/>
        <w:right w:val="none" w:sz="0" w:space="0" w:color="auto"/>
      </w:divBdr>
    </w:div>
    <w:div w:id="774594874">
      <w:bodyDiv w:val="1"/>
      <w:marLeft w:val="0"/>
      <w:marRight w:val="0"/>
      <w:marTop w:val="0"/>
      <w:marBottom w:val="0"/>
      <w:divBdr>
        <w:top w:val="none" w:sz="0" w:space="0" w:color="auto"/>
        <w:left w:val="none" w:sz="0" w:space="0" w:color="auto"/>
        <w:bottom w:val="none" w:sz="0" w:space="0" w:color="auto"/>
        <w:right w:val="none" w:sz="0" w:space="0" w:color="auto"/>
      </w:divBdr>
      <w:divsChild>
        <w:div w:id="1084498453">
          <w:marLeft w:val="0"/>
          <w:marRight w:val="0"/>
          <w:marTop w:val="0"/>
          <w:marBottom w:val="0"/>
          <w:divBdr>
            <w:top w:val="none" w:sz="0" w:space="0" w:color="auto"/>
            <w:left w:val="none" w:sz="0" w:space="0" w:color="auto"/>
            <w:bottom w:val="none" w:sz="0" w:space="0" w:color="auto"/>
            <w:right w:val="none" w:sz="0" w:space="0" w:color="auto"/>
          </w:divBdr>
        </w:div>
        <w:div w:id="268271115">
          <w:marLeft w:val="0"/>
          <w:marRight w:val="0"/>
          <w:marTop w:val="0"/>
          <w:marBottom w:val="0"/>
          <w:divBdr>
            <w:top w:val="none" w:sz="0" w:space="0" w:color="auto"/>
            <w:left w:val="none" w:sz="0" w:space="0" w:color="auto"/>
            <w:bottom w:val="none" w:sz="0" w:space="0" w:color="auto"/>
            <w:right w:val="none" w:sz="0" w:space="0" w:color="auto"/>
          </w:divBdr>
        </w:div>
        <w:div w:id="368183134">
          <w:marLeft w:val="0"/>
          <w:marRight w:val="0"/>
          <w:marTop w:val="0"/>
          <w:marBottom w:val="0"/>
          <w:divBdr>
            <w:top w:val="none" w:sz="0" w:space="0" w:color="auto"/>
            <w:left w:val="none" w:sz="0" w:space="0" w:color="auto"/>
            <w:bottom w:val="none" w:sz="0" w:space="0" w:color="auto"/>
            <w:right w:val="none" w:sz="0" w:space="0" w:color="auto"/>
          </w:divBdr>
        </w:div>
        <w:div w:id="420491276">
          <w:marLeft w:val="0"/>
          <w:marRight w:val="0"/>
          <w:marTop w:val="0"/>
          <w:marBottom w:val="0"/>
          <w:divBdr>
            <w:top w:val="none" w:sz="0" w:space="0" w:color="auto"/>
            <w:left w:val="none" w:sz="0" w:space="0" w:color="auto"/>
            <w:bottom w:val="none" w:sz="0" w:space="0" w:color="auto"/>
            <w:right w:val="none" w:sz="0" w:space="0" w:color="auto"/>
          </w:divBdr>
        </w:div>
        <w:div w:id="1233347543">
          <w:marLeft w:val="0"/>
          <w:marRight w:val="0"/>
          <w:marTop w:val="0"/>
          <w:marBottom w:val="0"/>
          <w:divBdr>
            <w:top w:val="none" w:sz="0" w:space="0" w:color="auto"/>
            <w:left w:val="none" w:sz="0" w:space="0" w:color="auto"/>
            <w:bottom w:val="none" w:sz="0" w:space="0" w:color="auto"/>
            <w:right w:val="none" w:sz="0" w:space="0" w:color="auto"/>
          </w:divBdr>
        </w:div>
        <w:div w:id="1390879406">
          <w:marLeft w:val="0"/>
          <w:marRight w:val="0"/>
          <w:marTop w:val="0"/>
          <w:marBottom w:val="0"/>
          <w:divBdr>
            <w:top w:val="none" w:sz="0" w:space="0" w:color="auto"/>
            <w:left w:val="none" w:sz="0" w:space="0" w:color="auto"/>
            <w:bottom w:val="none" w:sz="0" w:space="0" w:color="auto"/>
            <w:right w:val="none" w:sz="0" w:space="0" w:color="auto"/>
          </w:divBdr>
          <w:divsChild>
            <w:div w:id="1109349039">
              <w:marLeft w:val="0"/>
              <w:marRight w:val="0"/>
              <w:marTop w:val="0"/>
              <w:marBottom w:val="0"/>
              <w:divBdr>
                <w:top w:val="none" w:sz="0" w:space="0" w:color="auto"/>
                <w:left w:val="none" w:sz="0" w:space="0" w:color="auto"/>
                <w:bottom w:val="none" w:sz="0" w:space="0" w:color="auto"/>
                <w:right w:val="none" w:sz="0" w:space="0" w:color="auto"/>
              </w:divBdr>
            </w:div>
            <w:div w:id="587663192">
              <w:marLeft w:val="0"/>
              <w:marRight w:val="0"/>
              <w:marTop w:val="0"/>
              <w:marBottom w:val="0"/>
              <w:divBdr>
                <w:top w:val="none" w:sz="0" w:space="0" w:color="auto"/>
                <w:left w:val="none" w:sz="0" w:space="0" w:color="auto"/>
                <w:bottom w:val="none" w:sz="0" w:space="0" w:color="auto"/>
                <w:right w:val="none" w:sz="0" w:space="0" w:color="auto"/>
              </w:divBdr>
            </w:div>
            <w:div w:id="1387332971">
              <w:marLeft w:val="0"/>
              <w:marRight w:val="0"/>
              <w:marTop w:val="0"/>
              <w:marBottom w:val="0"/>
              <w:divBdr>
                <w:top w:val="none" w:sz="0" w:space="0" w:color="auto"/>
                <w:left w:val="none" w:sz="0" w:space="0" w:color="auto"/>
                <w:bottom w:val="none" w:sz="0" w:space="0" w:color="auto"/>
                <w:right w:val="none" w:sz="0" w:space="0" w:color="auto"/>
              </w:divBdr>
            </w:div>
          </w:divsChild>
        </w:div>
        <w:div w:id="2127964355">
          <w:marLeft w:val="0"/>
          <w:marRight w:val="0"/>
          <w:marTop w:val="0"/>
          <w:marBottom w:val="0"/>
          <w:divBdr>
            <w:top w:val="none" w:sz="0" w:space="0" w:color="auto"/>
            <w:left w:val="none" w:sz="0" w:space="0" w:color="auto"/>
            <w:bottom w:val="none" w:sz="0" w:space="0" w:color="auto"/>
            <w:right w:val="none" w:sz="0" w:space="0" w:color="auto"/>
          </w:divBdr>
        </w:div>
        <w:div w:id="1307734140">
          <w:marLeft w:val="0"/>
          <w:marRight w:val="0"/>
          <w:marTop w:val="0"/>
          <w:marBottom w:val="0"/>
          <w:divBdr>
            <w:top w:val="none" w:sz="0" w:space="0" w:color="auto"/>
            <w:left w:val="none" w:sz="0" w:space="0" w:color="auto"/>
            <w:bottom w:val="none" w:sz="0" w:space="0" w:color="auto"/>
            <w:right w:val="none" w:sz="0" w:space="0" w:color="auto"/>
          </w:divBdr>
        </w:div>
        <w:div w:id="1974481760">
          <w:marLeft w:val="0"/>
          <w:marRight w:val="0"/>
          <w:marTop w:val="0"/>
          <w:marBottom w:val="0"/>
          <w:divBdr>
            <w:top w:val="none" w:sz="0" w:space="0" w:color="auto"/>
            <w:left w:val="none" w:sz="0" w:space="0" w:color="auto"/>
            <w:bottom w:val="none" w:sz="0" w:space="0" w:color="auto"/>
            <w:right w:val="none" w:sz="0" w:space="0" w:color="auto"/>
          </w:divBdr>
        </w:div>
        <w:div w:id="1937396003">
          <w:marLeft w:val="0"/>
          <w:marRight w:val="0"/>
          <w:marTop w:val="0"/>
          <w:marBottom w:val="0"/>
          <w:divBdr>
            <w:top w:val="none" w:sz="0" w:space="0" w:color="auto"/>
            <w:left w:val="none" w:sz="0" w:space="0" w:color="auto"/>
            <w:bottom w:val="none" w:sz="0" w:space="0" w:color="auto"/>
            <w:right w:val="none" w:sz="0" w:space="0" w:color="auto"/>
          </w:divBdr>
        </w:div>
        <w:div w:id="1116363816">
          <w:marLeft w:val="0"/>
          <w:marRight w:val="0"/>
          <w:marTop w:val="0"/>
          <w:marBottom w:val="0"/>
          <w:divBdr>
            <w:top w:val="none" w:sz="0" w:space="0" w:color="auto"/>
            <w:left w:val="none" w:sz="0" w:space="0" w:color="auto"/>
            <w:bottom w:val="none" w:sz="0" w:space="0" w:color="auto"/>
            <w:right w:val="none" w:sz="0" w:space="0" w:color="auto"/>
          </w:divBdr>
        </w:div>
        <w:div w:id="425882903">
          <w:marLeft w:val="0"/>
          <w:marRight w:val="0"/>
          <w:marTop w:val="0"/>
          <w:marBottom w:val="0"/>
          <w:divBdr>
            <w:top w:val="none" w:sz="0" w:space="0" w:color="auto"/>
            <w:left w:val="none" w:sz="0" w:space="0" w:color="auto"/>
            <w:bottom w:val="none" w:sz="0" w:space="0" w:color="auto"/>
            <w:right w:val="none" w:sz="0" w:space="0" w:color="auto"/>
          </w:divBdr>
        </w:div>
      </w:divsChild>
    </w:div>
    <w:div w:id="1176580855">
      <w:bodyDiv w:val="1"/>
      <w:marLeft w:val="0"/>
      <w:marRight w:val="0"/>
      <w:marTop w:val="0"/>
      <w:marBottom w:val="0"/>
      <w:divBdr>
        <w:top w:val="none" w:sz="0" w:space="0" w:color="auto"/>
        <w:left w:val="none" w:sz="0" w:space="0" w:color="auto"/>
        <w:bottom w:val="none" w:sz="0" w:space="0" w:color="auto"/>
        <w:right w:val="none" w:sz="0" w:space="0" w:color="auto"/>
      </w:divBdr>
    </w:div>
    <w:div w:id="1458334834">
      <w:bodyDiv w:val="1"/>
      <w:marLeft w:val="0"/>
      <w:marRight w:val="0"/>
      <w:marTop w:val="0"/>
      <w:marBottom w:val="0"/>
      <w:divBdr>
        <w:top w:val="none" w:sz="0" w:space="0" w:color="auto"/>
        <w:left w:val="none" w:sz="0" w:space="0" w:color="auto"/>
        <w:bottom w:val="none" w:sz="0" w:space="0" w:color="auto"/>
        <w:right w:val="none" w:sz="0" w:space="0" w:color="auto"/>
      </w:divBdr>
    </w:div>
    <w:div w:id="1553887035">
      <w:bodyDiv w:val="1"/>
      <w:marLeft w:val="0"/>
      <w:marRight w:val="0"/>
      <w:marTop w:val="0"/>
      <w:marBottom w:val="0"/>
      <w:divBdr>
        <w:top w:val="none" w:sz="0" w:space="0" w:color="auto"/>
        <w:left w:val="none" w:sz="0" w:space="0" w:color="auto"/>
        <w:bottom w:val="none" w:sz="0" w:space="0" w:color="auto"/>
        <w:right w:val="none" w:sz="0" w:space="0" w:color="auto"/>
      </w:divBdr>
    </w:div>
    <w:div w:id="1971012941">
      <w:bodyDiv w:val="1"/>
      <w:marLeft w:val="0"/>
      <w:marRight w:val="0"/>
      <w:marTop w:val="0"/>
      <w:marBottom w:val="0"/>
      <w:divBdr>
        <w:top w:val="none" w:sz="0" w:space="0" w:color="auto"/>
        <w:left w:val="none" w:sz="0" w:space="0" w:color="auto"/>
        <w:bottom w:val="none" w:sz="0" w:space="0" w:color="auto"/>
        <w:right w:val="none" w:sz="0" w:space="0" w:color="auto"/>
      </w:divBdr>
    </w:div>
    <w:div w:id="21235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o@duo-onderwijsonderzoe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duo-onderwijsonderzoek.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uo-onderwijsonderzoek.nl/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N1EK.nl" TargetMode="External"/><Relationship Id="rId1" Type="http://schemas.openxmlformats.org/officeDocument/2006/relationships/hyperlink" Target="mailto:info@UN1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A10D5C83F89F43A5DE107D42C4EEFC" ma:contentTypeVersion="8" ma:contentTypeDescription="Een nieuw document maken." ma:contentTypeScope="" ma:versionID="d4df6990ecedb43241afbf7139fc00cd">
  <xsd:schema xmlns:xsd="http://www.w3.org/2001/XMLSchema" xmlns:xs="http://www.w3.org/2001/XMLSchema" xmlns:p="http://schemas.microsoft.com/office/2006/metadata/properties" xmlns:ns2="41f583ad-5c77-4631-b369-d12011d5b6c2" targetNamespace="http://schemas.microsoft.com/office/2006/metadata/properties" ma:root="true" ma:fieldsID="33ee4f7cccfad804f77297dd8d951079" ns2:_="">
    <xsd:import namespace="41f583ad-5c77-4631-b369-d12011d5b6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583ad-5c77-4631-b369-d12011d5b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BD07A-3522-4597-812A-EC337EDAF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583ad-5c77-4631-b369-d12011d5b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14DB7-35BD-4CFB-97FC-F2300DE8B6AD}">
  <ds:schemaRefs>
    <ds:schemaRef ds:uri="http://schemas.microsoft.com/sharepoint/v3/contenttype/forms"/>
  </ds:schemaRefs>
</ds:datastoreItem>
</file>

<file path=customXml/itemProps3.xml><?xml version="1.0" encoding="utf-8"?>
<ds:datastoreItem xmlns:ds="http://schemas.openxmlformats.org/officeDocument/2006/customXml" ds:itemID="{FFF9EE9A-E2D2-4A28-A180-32E218B60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706</Words>
  <Characters>3888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Hoogerwerf</dc:creator>
  <cp:keywords/>
  <dc:description/>
  <cp:lastModifiedBy>Raoul Hakkenberg van Gaasbeek - DUO Onderwijsonderzoek</cp:lastModifiedBy>
  <cp:revision>13</cp:revision>
  <cp:lastPrinted>2020-03-15T18:00:00Z</cp:lastPrinted>
  <dcterms:created xsi:type="dcterms:W3CDTF">2022-04-07T08:07:00Z</dcterms:created>
  <dcterms:modified xsi:type="dcterms:W3CDTF">2022-10-28T13:43:00Z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0x010100C7A10D5C83F89F43A5DE107D42C4EEFC</vt:lpwstr>
  </property>
</Properties>
</file>